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80B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5362DFA" wp14:editId="1A8EA7C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4C70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B53A8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A21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A8BD8" w14:textId="22DB922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B6A26">
              <w:rPr>
                <w:rStyle w:val="Forte"/>
                <w:rFonts w:eastAsia="Times New Roman"/>
              </w:rPr>
              <w:t>0</w:t>
            </w:r>
            <w:r w:rsidR="005B6A26">
              <w:rPr>
                <w:rStyle w:val="Forte"/>
              </w:rPr>
              <w:t>6/11/2025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36A5D5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28CA8E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378F6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84A61B" w14:textId="77777777" w:rsidR="00000000" w:rsidRDefault="00000000">
      <w:pPr>
        <w:pStyle w:val="NormalWeb"/>
      </w:pPr>
      <w:r>
        <w:rPr>
          <w:rStyle w:val="Forte"/>
        </w:rPr>
        <w:t>FACULDADE DE TECNOLOGIA DE ESPORTES – SÃO PAULO</w:t>
      </w:r>
    </w:p>
    <w:p w14:paraId="12E504D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6F6A9CD" w14:textId="77777777" w:rsidR="00000000" w:rsidRDefault="00000000">
      <w:pPr>
        <w:pStyle w:val="NormalWeb"/>
      </w:pPr>
      <w:r>
        <w:rPr>
          <w:rStyle w:val="Forte"/>
        </w:rPr>
        <w:t>EDITAL Nº 305/07/2025 – PROCESSO Nº 136.00110792/2025–79</w:t>
      </w:r>
    </w:p>
    <w:p w14:paraId="6FDD228B" w14:textId="77777777" w:rsidR="00000000" w:rsidRDefault="00000000">
      <w:pPr>
        <w:pStyle w:val="NormalWeb"/>
      </w:pPr>
      <w:r>
        <w:t> </w:t>
      </w:r>
    </w:p>
    <w:p w14:paraId="11831F1E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05/11/2025</w:t>
      </w:r>
    </w:p>
    <w:p w14:paraId="6E4D75AC" w14:textId="77F834E1" w:rsidR="005B6A26" w:rsidRDefault="00000000" w:rsidP="005B6A26">
      <w:pPr>
        <w:pStyle w:val="NormalWeb"/>
      </w:pPr>
      <w:r>
        <w:t xml:space="preserve">O Coordenador da FACULDADE DE TECNOLOGIA DE ESPORTES,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3822 – DIREITO APLICADO AO ESPORTE E LAZER, do curso GESTÃO DESPORTIVA E DE LAZER.</w:t>
      </w:r>
    </w:p>
    <w:p w14:paraId="2CB5CAEA" w14:textId="64B6B7A1" w:rsidR="00DC7933" w:rsidRDefault="00DC7933">
      <w:pPr>
        <w:pStyle w:val="NormalWeb"/>
      </w:pPr>
    </w:p>
    <w:sectPr w:rsidR="00DC7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23"/>
    <w:rsid w:val="00070623"/>
    <w:rsid w:val="000F5262"/>
    <w:rsid w:val="005B6A26"/>
    <w:rsid w:val="00D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9BED5"/>
  <w15:chartTrackingRefBased/>
  <w15:docId w15:val="{8D64DE9A-B53E-4D5A-AA2E-FB5F0AB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2025-11-05T12:11:00Z</dcterms:created>
  <dcterms:modified xsi:type="dcterms:W3CDTF">2025-11-05T12:11:00Z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2025-11-05T12:11:54Z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09b155e9-9790-4eb7-b89b-693b14fc8128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